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1F3" w:rsidRDefault="00E931F3" w:rsidP="001F0603"/>
    <w:p w:rsidR="00E931F3" w:rsidRDefault="00E931F3" w:rsidP="001F0603"/>
    <w:p w:rsidR="00E931F3" w:rsidRDefault="00E931F3" w:rsidP="001F0603"/>
    <w:p w:rsidR="00E931F3" w:rsidRDefault="00E931F3" w:rsidP="001F0603"/>
    <w:p w:rsidR="00E931F3" w:rsidRDefault="00E931F3" w:rsidP="001F0603"/>
    <w:p w:rsidR="00E931F3" w:rsidRDefault="00E931F3" w:rsidP="001F0603"/>
    <w:p w:rsidR="00E931F3" w:rsidRPr="00E931F3" w:rsidRDefault="00E931F3" w:rsidP="00E931F3">
      <w:pPr>
        <w:spacing w:line="480" w:lineRule="auto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E931F3" w:rsidRPr="00E931F3" w:rsidRDefault="00792863" w:rsidP="00E931F3">
      <w:pPr>
        <w:spacing w:line="480" w:lineRule="auto"/>
        <w:jc w:val="center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CELL PHONE</w:t>
      </w:r>
    </w:p>
    <w:p w:rsidR="00E931F3" w:rsidRPr="00E931F3" w:rsidRDefault="00792863" w:rsidP="00E931F3">
      <w:pPr>
        <w:spacing w:line="480" w:lineRule="auto"/>
        <w:jc w:val="center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Name</w:t>
      </w:r>
    </w:p>
    <w:p w:rsidR="00E931F3" w:rsidRPr="00E931F3" w:rsidRDefault="00792863" w:rsidP="00E931F3">
      <w:pPr>
        <w:spacing w:line="480" w:lineRule="auto"/>
        <w:jc w:val="center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Institution</w:t>
      </w:r>
    </w:p>
    <w:p w:rsidR="00E931F3" w:rsidRPr="00E931F3" w:rsidRDefault="00792863" w:rsidP="00E931F3">
      <w:pPr>
        <w:spacing w:line="480" w:lineRule="auto"/>
        <w:jc w:val="center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Instructor</w:t>
      </w:r>
    </w:p>
    <w:p w:rsidR="00E931F3" w:rsidRPr="00E931F3" w:rsidRDefault="00792863" w:rsidP="00E931F3">
      <w:pPr>
        <w:spacing w:line="480" w:lineRule="auto"/>
        <w:jc w:val="center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Date</w:t>
      </w:r>
    </w:p>
    <w:p w:rsidR="00E931F3" w:rsidRPr="00E931F3" w:rsidRDefault="00E931F3" w:rsidP="00E931F3">
      <w:pPr>
        <w:spacing w:line="480" w:lineRule="auto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E931F3" w:rsidRPr="00E931F3" w:rsidRDefault="00E931F3" w:rsidP="00E931F3">
      <w:pPr>
        <w:spacing w:line="480" w:lineRule="auto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E931F3" w:rsidRPr="00E931F3" w:rsidRDefault="00E931F3" w:rsidP="00E931F3">
      <w:pPr>
        <w:spacing w:line="480" w:lineRule="auto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E931F3" w:rsidRPr="00E931F3" w:rsidRDefault="00E931F3" w:rsidP="00E931F3">
      <w:pPr>
        <w:spacing w:line="480" w:lineRule="auto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E931F3" w:rsidRPr="00E931F3" w:rsidRDefault="00E931F3" w:rsidP="00E931F3">
      <w:pPr>
        <w:spacing w:line="480" w:lineRule="auto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E931F3" w:rsidRPr="00E931F3" w:rsidRDefault="00E931F3" w:rsidP="00E931F3">
      <w:pPr>
        <w:spacing w:line="480" w:lineRule="auto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E931F3" w:rsidRDefault="00E931F3" w:rsidP="00E931F3">
      <w:pPr>
        <w:spacing w:line="480" w:lineRule="auto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E931F3" w:rsidRPr="00E931F3" w:rsidRDefault="00E931F3" w:rsidP="00E931F3">
      <w:pPr>
        <w:spacing w:line="480" w:lineRule="auto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1F0603" w:rsidRPr="00E931F3" w:rsidRDefault="00792863" w:rsidP="00E931F3">
      <w:pPr>
        <w:spacing w:line="480" w:lineRule="auto"/>
        <w:jc w:val="center"/>
        <w:rPr>
          <w:rFonts w:ascii="Times New Roman" w:hAnsi="Times New Roman" w:cs="Times New Roman"/>
          <w:b/>
          <w:bCs/>
          <w:color w:val="595959" w:themeColor="text1" w:themeTint="A6"/>
          <w:sz w:val="24"/>
          <w:szCs w:val="24"/>
        </w:rPr>
      </w:pPr>
      <w:r w:rsidRPr="00E931F3">
        <w:rPr>
          <w:rFonts w:ascii="Times New Roman" w:hAnsi="Times New Roman" w:cs="Times New Roman"/>
          <w:b/>
          <w:bCs/>
          <w:color w:val="595959" w:themeColor="text1" w:themeTint="A6"/>
          <w:sz w:val="24"/>
          <w:szCs w:val="24"/>
        </w:rPr>
        <w:lastRenderedPageBreak/>
        <w:t>Thesis</w:t>
      </w:r>
    </w:p>
    <w:p w:rsidR="00C25F3A" w:rsidRPr="00E931F3" w:rsidRDefault="00792863" w:rsidP="00E931F3">
      <w:pPr>
        <w:spacing w:line="480" w:lineRule="auto"/>
        <w:ind w:firstLine="720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I </w:t>
      </w:r>
      <w:r w:rsidR="00472CA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trust</w:t>
      </w: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that the</w:t>
      </w:r>
      <w:r w:rsidR="00C21D2D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472CA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usage</w:t>
      </w: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of the </w:t>
      </w:r>
      <w:r w:rsidR="00472CA7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cell </w:t>
      </w:r>
      <w:r w:rsidR="00472CA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headsets</w:t>
      </w: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in the</w:t>
      </w:r>
      <w:r w:rsidR="00C21D2D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classrooms</w:t>
      </w: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should be </w:t>
      </w:r>
      <w:r w:rsidR="00C21D2D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legalized, but with a </w:t>
      </w:r>
      <w:r w:rsidR="00B861B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few restrictions</w:t>
      </w:r>
      <w:r w:rsidR="00C21D2D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and rules in place.</w:t>
      </w:r>
      <w:r w:rsidR="00FD001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 First and foremost, cell phones give us </w:t>
      </w:r>
      <w:r w:rsidR="00B861B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instantaneous</w:t>
      </w:r>
      <w:r w:rsidR="00FD001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access to a wide variety of information which may help </w:t>
      </w:r>
      <w:r w:rsidR="00B861B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answer</w:t>
      </w:r>
      <w:r w:rsidR="00FD001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the questions which might be having. </w:t>
      </w:r>
      <w:r w:rsidR="00B861B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Additionally</w:t>
      </w:r>
      <w:r w:rsidR="00FD001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, cell phones act as </w:t>
      </w:r>
      <w:r w:rsidR="00B861B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substantial</w:t>
      </w:r>
      <w:r w:rsidR="00FD001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tools </w:t>
      </w:r>
      <w:r w:rsidR="00B861B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which</w:t>
      </w:r>
      <w:r w:rsidR="00FD001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are used </w:t>
      </w:r>
      <w:r w:rsidR="00B861B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in creating</w:t>
      </w:r>
      <w:r w:rsidR="00FD001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and writing and thus enabling </w:t>
      </w:r>
      <w:r w:rsidR="00B861B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students </w:t>
      </w:r>
      <w:r w:rsidR="00FD001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to organize and accomplish their task </w:t>
      </w:r>
      <w:r w:rsidR="00B861B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excellently</w:t>
      </w:r>
      <w:r w:rsidR="00FD001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. </w:t>
      </w:r>
      <w:r w:rsidR="00B861B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Lastly</w:t>
      </w:r>
      <w:r w:rsidR="00FD001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, cell phones </w:t>
      </w:r>
      <w:r w:rsidR="00B861B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play a vital</w:t>
      </w:r>
      <w:r w:rsidR="00FD001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role in keeping us in touch with the other people and thus being </w:t>
      </w:r>
      <w:r w:rsidR="00B861B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extremely</w:t>
      </w:r>
      <w:r w:rsidR="00FD001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D05B50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beneficial</w:t>
      </w:r>
      <w:r w:rsidR="00FD001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B861B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in case</w:t>
      </w:r>
      <w:r w:rsidR="00FD001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of an emergency. By the end, </w:t>
      </w:r>
      <w:r w:rsidR="00D05B50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this</w:t>
      </w:r>
      <w:r w:rsidR="00FD001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essay, the </w:t>
      </w:r>
      <w:r w:rsidR="00D05B50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worth</w:t>
      </w:r>
      <w:r w:rsidR="00FD001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B861B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of</w:t>
      </w:r>
      <w:r w:rsidR="00FD001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D05B50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permitting</w:t>
      </w:r>
      <w:r w:rsidR="00FD001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the </w:t>
      </w:r>
      <w:r w:rsidR="00763F95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usage</w:t>
      </w:r>
      <w:r w:rsidR="00FD001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of the cell </w:t>
      </w:r>
      <w:r w:rsidR="00B861B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phones</w:t>
      </w:r>
      <w:r w:rsidR="00FD001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in the </w:t>
      </w:r>
      <w:r w:rsidR="00763F95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schoolroom</w:t>
      </w:r>
      <w:r w:rsidR="00FD001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will be depicted, and thus you will also feel that all the </w:t>
      </w:r>
      <w:r w:rsidR="00763F95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undergraduates</w:t>
      </w:r>
      <w:r w:rsidR="00FD001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763F95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must</w:t>
      </w:r>
      <w:r w:rsidR="00FD001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be </w:t>
      </w:r>
      <w:r w:rsidR="00763F95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permitted</w:t>
      </w:r>
      <w:r w:rsidR="00FD001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to </w:t>
      </w:r>
      <w:r w:rsidR="00472CA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using</w:t>
      </w:r>
      <w:r w:rsidR="00763F95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FD001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phones in </w:t>
      </w:r>
      <w:r w:rsidR="00472CA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th</w:t>
      </w:r>
      <w:bookmarkStart w:id="0" w:name="_GoBack"/>
      <w:bookmarkEnd w:id="0"/>
      <w:r w:rsidR="00472CA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e schoolroom</w:t>
      </w:r>
      <w:r w:rsidR="00FD001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as they aid in </w:t>
      </w:r>
      <w:r w:rsidR="00B861B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researching</w:t>
      </w:r>
      <w:r w:rsidR="00FD001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.</w:t>
      </w:r>
      <w:r w:rsidR="00F7655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Despite the </w:t>
      </w:r>
      <w:r w:rsidR="008A4AE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significant</w:t>
      </w:r>
      <w:r w:rsidR="00F7655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roles allied </w:t>
      </w:r>
      <w:r w:rsidR="00AC7400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with enabling the </w:t>
      </w:r>
      <w:r w:rsidR="00472CA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usage</w:t>
      </w:r>
      <w:r w:rsidR="00AC7400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of the cell </w:t>
      </w:r>
      <w:r w:rsidR="00472CA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headsets</w:t>
      </w:r>
      <w:r w:rsidR="00AC7400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in </w:t>
      </w:r>
      <w:r w:rsidR="00472CA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schoolrooms</w:t>
      </w:r>
      <w:r w:rsidR="00AC7400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, there are also adverse negative effects initiated through the </w:t>
      </w:r>
      <w:r w:rsidR="008A4AE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student's</w:t>
      </w:r>
      <w:r w:rsidR="00AC7400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act of using cell phones </w:t>
      </w:r>
      <w:r w:rsidR="008A4AE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classrooms</w:t>
      </w:r>
      <w:r w:rsidR="00AC7400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.</w:t>
      </w:r>
      <w:r w:rsidR="00D663FB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The research which has been </w:t>
      </w:r>
      <w:r w:rsidR="008A4AE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conducted</w:t>
      </w:r>
      <w:r w:rsidR="00D663FB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recently regarding college students denotes that the mere presence of cell phones can impair learning during the lecture.</w:t>
      </w:r>
      <w:r w:rsidR="00737514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The study indicated that cell phones tended to minimize the attention </w:t>
      </w:r>
      <w:r w:rsidR="008A4AE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of</w:t>
      </w:r>
      <w:r w:rsidR="00737514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the students during the speech.</w:t>
      </w:r>
      <w:r w:rsidR="004901E5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Further, cell phones initiate cheating</w:t>
      </w:r>
      <w:r w:rsidR="00775694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in schools in addition to distracting students since whenever </w:t>
      </w:r>
      <w:r w:rsidR="008A4AE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people text</w:t>
      </w:r>
      <w:r w:rsidR="00775694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in class, it gets other people's attention which in turn makes it hard for the students to learn.</w:t>
      </w:r>
      <w:r w:rsidR="007F7E32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FA41E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Therefore,</w:t>
      </w:r>
      <w:r w:rsidR="007F7E32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there </w:t>
      </w:r>
      <w:r w:rsidR="00FA41E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is a need </w:t>
      </w:r>
      <w:r w:rsidR="007F7E32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for allowing the </w:t>
      </w:r>
      <w:r w:rsidR="00472CA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usage</w:t>
      </w:r>
      <w:r w:rsidR="007F7E32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of cell phones in the </w:t>
      </w:r>
      <w:r w:rsidR="00472CA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schoolrooms</w:t>
      </w:r>
      <w:r w:rsidR="00A6654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putting</w:t>
      </w:r>
      <w:r w:rsidR="00FA41E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4B7D6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in place</w:t>
      </w:r>
      <w:r w:rsidR="00A6654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FA41E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protocols</w:t>
      </w:r>
      <w:r w:rsidR="00A6654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that will </w:t>
      </w:r>
      <w:r w:rsidR="00FA41E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confine</w:t>
      </w:r>
      <w:r w:rsidR="00A6654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students from using </w:t>
      </w:r>
      <w:r w:rsidR="00FA41E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the phones</w:t>
      </w:r>
      <w:r w:rsidR="00A6654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in other purposes other than acquiring or </w:t>
      </w:r>
      <w:r w:rsidR="00FA41E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accessing</w:t>
      </w:r>
      <w:r w:rsidR="00A6654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learning </w:t>
      </w:r>
      <w:r w:rsidR="00FA41E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information</w:t>
      </w:r>
      <w:r w:rsidR="00A6654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.</w:t>
      </w:r>
    </w:p>
    <w:p w:rsidR="00F76559" w:rsidRPr="00E931F3" w:rsidRDefault="00F76559" w:rsidP="00E931F3">
      <w:pPr>
        <w:spacing w:line="480" w:lineRule="auto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E931F3" w:rsidRPr="00E931F3" w:rsidRDefault="00E931F3" w:rsidP="00E931F3">
      <w:pPr>
        <w:spacing w:line="480" w:lineRule="auto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E931F3" w:rsidRPr="00E931F3" w:rsidRDefault="00792863" w:rsidP="00E931F3">
      <w:pPr>
        <w:spacing w:line="480" w:lineRule="auto"/>
        <w:ind w:firstLine="720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lastRenderedPageBreak/>
        <w:t>Cell</w:t>
      </w:r>
      <w:r w:rsidR="004B7D6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phones have become the best tool for participation and thus creating a necessity of allowing their use in classrooms.</w:t>
      </w:r>
      <w:r w:rsidR="00B13E2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In the classroom studies, the increased use of technology and cell phones has led to the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augmented</w:t>
      </w:r>
      <w:r w:rsidR="00B13E2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increase in the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student’s</w:t>
      </w:r>
      <w:r w:rsidR="00B13E2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participation in various activities.</w:t>
      </w:r>
      <w:r w:rsidR="00FE75EA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For instance, at the website poll platform</w:t>
      </w:r>
      <w:r w:rsidR="000E02D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, instructors or teachers can quickly generate poll questions for the students thus making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learning</w:t>
      </w:r>
      <w:r w:rsidR="000E02D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to</w:t>
      </w:r>
      <w:r w:rsidR="000E02D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be done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in better</w:t>
      </w:r>
      <w:r w:rsidR="000E02D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and effective approach </w:t>
      </w:r>
      <w:r w:rsidR="00472CA7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because of</w:t>
      </w:r>
      <w:r w:rsidR="000E02D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the extensive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use of</w:t>
      </w:r>
      <w:r w:rsidR="000E02D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cell phones among the students</w:t>
      </w: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(</w:t>
      </w:r>
      <w:r w:rsidRPr="00E931F3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</w:rPr>
        <w:t xml:space="preserve">Womack &amp; McNamara, 2017).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Therefore,</w:t>
      </w:r>
      <w:r w:rsidR="00716A1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this allows the students to share their responses to a certain number whereby live and instant results of the poll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questions can be</w:t>
      </w:r>
      <w:r w:rsidR="00716A1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quickly reviewed and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analyzed</w:t>
      </w:r>
      <w:r w:rsidR="00716A1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in the classroom only.</w:t>
      </w:r>
      <w:r w:rsidR="004B7D4D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In this way, teachers are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capable</w:t>
      </w:r>
      <w:r w:rsidR="004B7D4D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of determining the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overall</w:t>
      </w:r>
      <w:r w:rsidR="004B7D4D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understudying</w:t>
      </w:r>
      <w:r w:rsidR="004B7D4D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of the students on a particular topic and hence being able to adjust the teaching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process</w:t>
      </w:r>
      <w:r w:rsidR="004B7D4D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and make further strategies following the results acquired.</w:t>
      </w:r>
    </w:p>
    <w:p w:rsidR="00E931F3" w:rsidRPr="00E931F3" w:rsidRDefault="00CD5529" w:rsidP="00E931F3">
      <w:pPr>
        <w:spacing w:line="480" w:lineRule="auto"/>
        <w:ind w:firstLine="720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Further, through the use of cell phones, teachers can invite their students on twitter as well as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messaging</w:t>
      </w: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henceforth enabling students to ask question or clarification regarding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a </w:t>
      </w: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specific topic throughout the lesson.</w:t>
      </w:r>
      <w:r w:rsidR="0057032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This mode of learning is </w:t>
      </w:r>
      <w:r w:rsidR="00F2038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obliging</w:t>
      </w:r>
      <w:r w:rsidR="0057032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as it </w:t>
      </w:r>
      <w:r w:rsidR="00F2038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engrosses</w:t>
      </w:r>
      <w:r w:rsidR="0057032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the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students</w:t>
      </w:r>
      <w:r w:rsidR="0057032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in having more participation in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addition</w:t>
      </w:r>
      <w:r w:rsidR="0057032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to encouraging the </w:t>
      </w:r>
      <w:r w:rsidR="00F2038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timorous</w:t>
      </w:r>
      <w:r w:rsidR="0057032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and the shy students to ask the </w:t>
      </w:r>
      <w:r w:rsidR="00F2038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queries</w:t>
      </w:r>
      <w:r w:rsidR="0057032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that</w:t>
      </w:r>
      <w:r w:rsidR="0057032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there are unable to ask in the traditional classrooms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learning</w:t>
      </w:r>
      <w:r w:rsidR="0057032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method.</w:t>
      </w:r>
      <w:r w:rsidR="0030363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F2038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Furthermore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,</w:t>
      </w:r>
      <w:r w:rsidR="0030363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incorporating mobile phones in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learning</w:t>
      </w:r>
      <w:r w:rsidR="0030363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F2038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certifies</w:t>
      </w:r>
      <w:r w:rsidR="0030363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that the proper questions are not missed out from the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student’s</w:t>
      </w:r>
      <w:r w:rsidR="0030363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task</w:t>
      </w:r>
      <w:r w:rsidR="0030363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.</w:t>
      </w:r>
    </w:p>
    <w:p w:rsidR="00570328" w:rsidRPr="00E931F3" w:rsidRDefault="00792863" w:rsidP="00E931F3">
      <w:pPr>
        <w:spacing w:line="480" w:lineRule="auto"/>
        <w:ind w:firstLine="720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Cell phones can be used as a resource in the classroom.  Some of the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queries</w:t>
      </w: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that are given by the teachers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necessitate</w:t>
      </w: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thorough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exploration</w:t>
      </w: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for effective answering.</w:t>
      </w:r>
      <w:r w:rsidR="00AA70A5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In this instance, cell phones act as a resource in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the provision </w:t>
      </w:r>
      <w:r w:rsidR="00AA70A5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of quick references in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the</w:t>
      </w:r>
      <w:r w:rsidR="00AA70A5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classrooms</w:t>
      </w:r>
      <w:r w:rsidR="00AA70A5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. Also, some application that is installed in the cell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phones initiate</w:t>
      </w:r>
      <w:r w:rsidR="00AA70A5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s the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obligation</w:t>
      </w:r>
      <w:r w:rsidR="00AA70A5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of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integrating</w:t>
      </w:r>
      <w:r w:rsidR="00AA70A5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their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use</w:t>
      </w:r>
      <w:r w:rsidR="00AA70A5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in classrooms</w:t>
      </w:r>
      <w:r w:rsidR="00AA70A5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.</w:t>
      </w:r>
      <w:r w:rsidR="00523B93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Webster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dictionary</w:t>
      </w:r>
      <w:r w:rsidR="00523B93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application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aids</w:t>
      </w:r>
      <w:r w:rsidR="00523B93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students in double-checking the spellings, </w:t>
      </w:r>
      <w:r w:rsidR="00523B93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lastRenderedPageBreak/>
        <w:t xml:space="preserve">looking for alternative word choices as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well</w:t>
      </w:r>
      <w:r w:rsidR="00523B93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as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wood</w:t>
      </w:r>
      <w:r w:rsidR="00523B93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definitions</w:t>
      </w:r>
      <w:r w:rsidR="00523B93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.</w:t>
      </w:r>
      <w:r w:rsidR="001C28FF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The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students learning</w:t>
      </w:r>
      <w:r w:rsidR="001C28FF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foreign languages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frequently</w:t>
      </w:r>
      <w:r w:rsidR="001C28FF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have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plentiful</w:t>
      </w:r>
      <w:r w:rsidR="001C28FF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international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dictionary</w:t>
      </w:r>
      <w:r w:rsidR="001C28FF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application installed in their cell phone</w:t>
      </w:r>
      <w:r w:rsidR="00E931F3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s (</w:t>
      </w:r>
      <w:r w:rsidR="00E931F3" w:rsidRPr="00E931F3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</w:rPr>
        <w:t xml:space="preserve">Pulliam, 2017). </w:t>
      </w:r>
      <w:r w:rsidR="00322C4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These applications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assist</w:t>
      </w:r>
      <w:r w:rsidR="00322C4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the students in adding or inserting verbs to the sentence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deliberately</w:t>
      </w:r>
      <w:r w:rsidR="00322C4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to make it valid and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meaningful</w:t>
      </w:r>
      <w:r w:rsidR="00322C4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to the same language they are learning.</w:t>
      </w:r>
      <w:r w:rsidR="002A57A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Likewise</w:t>
      </w:r>
      <w:r w:rsidR="002A57A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, the students are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proficient</w:t>
      </w:r>
      <w:r w:rsidR="002A57A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of contributing to the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meaningful </w:t>
      </w:r>
      <w:r w:rsidR="002A57A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classroom discussions and studies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primarily</w:t>
      </w:r>
      <w:r w:rsidR="002A57A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through looking up into the online news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articles</w:t>
      </w:r>
      <w:r w:rsidR="002A57A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which offer</w:t>
      </w:r>
      <w:r w:rsidR="002A57A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educative</w:t>
      </w:r>
      <w:r w:rsidR="002A57A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resources by making use of the cell phone technology.</w:t>
      </w:r>
      <w:r w:rsidR="00BD624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There is</w:t>
      </w:r>
      <w:r w:rsidR="00BD624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also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an abundant</w:t>
      </w:r>
      <w:r w:rsidR="00BD624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application that is contained in the cell phones that helps students in covering the data relevancy of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the</w:t>
      </w:r>
      <w:r w:rsidR="00BD624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news provided by such request with the aid of maps, images, games or even articles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written</w:t>
      </w:r>
      <w:r w:rsidR="00BD624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by different people.</w:t>
      </w:r>
    </w:p>
    <w:p w:rsidR="000C0DE4" w:rsidRPr="00E931F3" w:rsidRDefault="00792863" w:rsidP="00E931F3">
      <w:pPr>
        <w:spacing w:line="480" w:lineRule="auto"/>
        <w:ind w:firstLine="720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Cell phones are used as an organizational </w:t>
      </w:r>
      <w:r w:rsidR="000E4A9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tool.</w:t>
      </w:r>
      <w:r w:rsidR="006E064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This implies that by using cell phones, </w:t>
      </w:r>
      <w:r w:rsidR="005C4EDA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students</w:t>
      </w:r>
      <w:r w:rsidR="006E064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595F0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can easily</w:t>
      </w:r>
      <w:r w:rsidR="006E064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5C4EDA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do</w:t>
      </w:r>
      <w:r w:rsidR="006E064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all tasks on time and with </w:t>
      </w:r>
      <w:r w:rsidR="005C4EDA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efficiency</w:t>
      </w:r>
      <w:r w:rsidR="006E064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even within the classrooms, </w:t>
      </w:r>
      <w:r w:rsidR="005C4EDA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counting</w:t>
      </w:r>
      <w:r w:rsidR="006E064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many projects, homework and deadlines.</w:t>
      </w:r>
      <w:r w:rsidR="005C4EDA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For instance, there is a platform </w:t>
      </w:r>
      <w:r w:rsidR="00595F0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referred</w:t>
      </w:r>
      <w:r w:rsidR="005C4EDA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to as </w:t>
      </w:r>
      <w:r w:rsidR="00595F0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my Homework</w:t>
      </w:r>
      <w:r w:rsidR="005C4EDA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. It allows students to have access to the devices that provides a natural and convenient alternative to the traditional paper planner.</w:t>
      </w:r>
      <w:r w:rsidR="00D67C54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595F0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With the aid</w:t>
      </w:r>
      <w:r w:rsidR="00D67C54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of this application, students rea capable of receiving notifications or reminders regarding the upcoming deadlines hence </w:t>
      </w:r>
      <w:r w:rsidR="00595F0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enabling</w:t>
      </w:r>
      <w:r w:rsidR="00D67C54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them to make their assignments and projects on time in an effective </w:t>
      </w:r>
      <w:r w:rsidR="0078221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means</w:t>
      </w:r>
      <w:r w:rsidR="00D67C54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.</w:t>
      </w:r>
    </w:p>
    <w:p w:rsidR="00377F0E" w:rsidRPr="00E931F3" w:rsidRDefault="00595F08" w:rsidP="00E931F3">
      <w:pPr>
        <w:spacing w:line="480" w:lineRule="auto"/>
        <w:ind w:firstLine="720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Besides,</w:t>
      </w:r>
      <w:r w:rsidR="00792863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cell phones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comprise</w:t>
      </w:r>
      <w:r w:rsidR="00792863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applications</w:t>
      </w:r>
      <w:r w:rsidR="00792863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such as Evernote which facilitates the more accessible organization of notes.</w:t>
      </w:r>
      <w:r w:rsidR="0000612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Then,</w:t>
      </w:r>
      <w:r w:rsidR="0000612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this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consents</w:t>
      </w:r>
      <w:r w:rsidR="0000612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the students to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transliterate</w:t>
      </w:r>
      <w:r w:rsidR="0000612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and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hereafter</w:t>
      </w:r>
      <w:r w:rsidR="0000612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acquiring direct access over their notes across various devices.</w:t>
      </w:r>
      <w:r w:rsidR="00E90B0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Consequently</w:t>
      </w:r>
      <w:r w:rsidR="00E90B0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, with the use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of this</w:t>
      </w:r>
      <w:r w:rsidR="00E90B0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application, students can type their notes during their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studies</w:t>
      </w:r>
      <w:r w:rsidR="00E90B0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and</w:t>
      </w:r>
      <w:r w:rsidR="00E90B0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discussion at home and ca</w:t>
      </w:r>
      <w:r w:rsidR="00B709B5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n</w:t>
      </w:r>
      <w:r w:rsidR="00E90B0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also access such notes in their classrooms by making use of the application of the cell phone</w:t>
      </w:r>
      <w:r w:rsidR="00E931F3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(</w:t>
      </w:r>
      <w:r w:rsidR="00E931F3" w:rsidRPr="00E931F3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</w:rPr>
        <w:t xml:space="preserve">Hollis, 2017). </w:t>
      </w:r>
      <w:r w:rsidR="00B709B5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Also, teachers or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instructors</w:t>
      </w:r>
      <w:r w:rsidR="00B709B5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can take pictures of their hand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written notes</w:t>
      </w:r>
      <w:r w:rsidR="00B709B5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from either black </w:t>
      </w:r>
      <w:r w:rsidR="00B709B5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lastRenderedPageBreak/>
        <w:t xml:space="preserve">or whiteboards and present them in the classroom and share them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to</w:t>
      </w:r>
      <w:r w:rsidR="00B709B5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the students through the use of Evernote application.</w:t>
      </w:r>
      <w:r w:rsidR="00894E54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If a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student</w:t>
      </w:r>
      <w:r w:rsidR="00894E54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missed a particular lecture in a certain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period</w:t>
      </w:r>
      <w:r w:rsidR="00894E54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of class, then the teacher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can easily</w:t>
      </w:r>
      <w:r w:rsidR="00894E54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update the notes on the same applicatio</w:t>
      </w:r>
      <w:r w:rsidR="007E50D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n whereby the student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can access</w:t>
      </w:r>
      <w:r w:rsidR="007E50D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the reading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materials</w:t>
      </w:r>
      <w:r w:rsidR="007E50D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using a cell phone. </w:t>
      </w:r>
    </w:p>
    <w:p w:rsidR="00533704" w:rsidRDefault="00792863" w:rsidP="00E931F3">
      <w:pPr>
        <w:spacing w:line="480" w:lineRule="auto"/>
        <w:ind w:firstLine="720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Conclusively, in all the phases of human life, the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expertise</w:t>
      </w: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of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using</w:t>
      </w: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mobile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phones</w:t>
      </w: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in the classroom is becoming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integrated</w:t>
      </w: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all the times.</w:t>
      </w:r>
      <w:r w:rsidR="00FF04F0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Teachers can</w:t>
      </w:r>
      <w:r w:rsidR="00FF04F0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also incorporate cell phone technology in the classes for the advancement of the teaching styles. This is because the applications installed in the cell phones such as Evernote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eases</w:t>
      </w:r>
      <w:r w:rsidR="00FF04F0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more comfortable sharing of the </w:t>
      </w:r>
      <w:r w:rsidR="00595F0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reading materials</w:t>
      </w:r>
      <w:r w:rsidR="00FF04F0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hence </w:t>
      </w:r>
      <w:r w:rsidR="00595F0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enabling</w:t>
      </w:r>
      <w:r w:rsidR="00FF04F0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students to </w:t>
      </w:r>
      <w:r w:rsidR="00595F0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learn</w:t>
      </w:r>
      <w:r w:rsidR="00FF04F0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even while outside the classroom.</w:t>
      </w:r>
    </w:p>
    <w:p w:rsidR="00E931F3" w:rsidRDefault="00E931F3" w:rsidP="00E931F3">
      <w:pPr>
        <w:spacing w:line="480" w:lineRule="auto"/>
        <w:ind w:firstLine="720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E931F3" w:rsidRDefault="00E931F3" w:rsidP="00E931F3">
      <w:pPr>
        <w:spacing w:line="480" w:lineRule="auto"/>
        <w:ind w:firstLine="720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E931F3" w:rsidRDefault="00E931F3" w:rsidP="00E931F3">
      <w:pPr>
        <w:spacing w:line="480" w:lineRule="auto"/>
        <w:ind w:firstLine="720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E931F3" w:rsidRDefault="00E931F3" w:rsidP="00E931F3">
      <w:pPr>
        <w:spacing w:line="480" w:lineRule="auto"/>
        <w:ind w:firstLine="720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E931F3" w:rsidRDefault="00E931F3" w:rsidP="00E931F3">
      <w:pPr>
        <w:spacing w:line="480" w:lineRule="auto"/>
        <w:ind w:firstLine="720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E931F3" w:rsidRDefault="00E931F3" w:rsidP="00E931F3">
      <w:pPr>
        <w:spacing w:line="480" w:lineRule="auto"/>
        <w:ind w:firstLine="720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E931F3" w:rsidRDefault="00E931F3" w:rsidP="00E931F3">
      <w:pPr>
        <w:spacing w:line="480" w:lineRule="auto"/>
        <w:ind w:firstLine="720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E931F3" w:rsidRDefault="00E931F3" w:rsidP="00E931F3">
      <w:pPr>
        <w:spacing w:line="480" w:lineRule="auto"/>
        <w:ind w:firstLine="720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E931F3" w:rsidRDefault="00E931F3" w:rsidP="00E931F3">
      <w:pPr>
        <w:spacing w:line="480" w:lineRule="auto"/>
        <w:ind w:firstLine="720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E931F3" w:rsidRDefault="00E931F3" w:rsidP="00E931F3">
      <w:pPr>
        <w:spacing w:line="480" w:lineRule="auto"/>
        <w:ind w:firstLine="720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E931F3" w:rsidRDefault="00E931F3" w:rsidP="00E931F3">
      <w:pPr>
        <w:spacing w:line="480" w:lineRule="auto"/>
        <w:ind w:firstLine="720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E931F3" w:rsidRPr="00E931F3" w:rsidRDefault="00E931F3" w:rsidP="00E931F3">
      <w:pPr>
        <w:spacing w:line="480" w:lineRule="auto"/>
        <w:ind w:firstLine="720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782218" w:rsidRPr="00E931F3" w:rsidRDefault="00792863" w:rsidP="00E931F3">
      <w:pPr>
        <w:spacing w:line="480" w:lineRule="auto"/>
        <w:jc w:val="center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References</w:t>
      </w:r>
    </w:p>
    <w:p w:rsidR="00E931F3" w:rsidRPr="00E931F3" w:rsidRDefault="00792863" w:rsidP="00E931F3">
      <w:pPr>
        <w:spacing w:after="0" w:line="480" w:lineRule="auto"/>
        <w:jc w:val="both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</w:rPr>
      </w:pPr>
      <w:r w:rsidRPr="00E931F3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</w:rPr>
        <w:t xml:space="preserve">Hollis, A. J. (2017). Determining Worth: Cell Phones and Their Perceived Place in Secondary </w:t>
      </w:r>
      <w:r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</w:rPr>
        <w:tab/>
      </w:r>
      <w:r w:rsidRPr="00E931F3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</w:rPr>
        <w:t>Education Classrooms.</w:t>
      </w:r>
    </w:p>
    <w:p w:rsidR="00E931F3" w:rsidRPr="00E931F3" w:rsidRDefault="00792863" w:rsidP="00E931F3">
      <w:pPr>
        <w:spacing w:after="0" w:line="480" w:lineRule="auto"/>
        <w:jc w:val="both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</w:rPr>
      </w:pPr>
      <w:r w:rsidRPr="00E931F3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</w:rPr>
        <w:t>Pulliam, D. (2017). Effect of student classroom cell phone usage on teachers.</w:t>
      </w:r>
    </w:p>
    <w:p w:rsidR="00E931F3" w:rsidRPr="00E931F3" w:rsidRDefault="00792863" w:rsidP="00E931F3">
      <w:pPr>
        <w:spacing w:after="0" w:line="480" w:lineRule="auto"/>
        <w:jc w:val="both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</w:rPr>
      </w:pPr>
      <w:r w:rsidRPr="00E931F3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</w:rPr>
        <w:t xml:space="preserve">Womack, J. M., &amp; McNamara, C. L. (2017). Cell phone use and its effects on undergraduate academic performance. </w:t>
      </w:r>
      <w:r w:rsidRPr="00E931F3">
        <w:rPr>
          <w:rFonts w:ascii="Times New Roman" w:eastAsia="Times New Roman" w:hAnsi="Times New Roman" w:cs="Times New Roman"/>
          <w:i/>
          <w:iCs/>
          <w:color w:val="595959" w:themeColor="text1" w:themeTint="A6"/>
          <w:sz w:val="24"/>
          <w:szCs w:val="24"/>
        </w:rPr>
        <w:t>The Kennesaw Journal of Undergraduate Research</w:t>
      </w:r>
      <w:r w:rsidRPr="00E931F3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</w:rPr>
        <w:t xml:space="preserve">, </w:t>
      </w:r>
      <w:r w:rsidRPr="00E931F3">
        <w:rPr>
          <w:rFonts w:ascii="Times New Roman" w:eastAsia="Times New Roman" w:hAnsi="Times New Roman" w:cs="Times New Roman"/>
          <w:i/>
          <w:iCs/>
          <w:color w:val="595959" w:themeColor="text1" w:themeTint="A6"/>
          <w:sz w:val="24"/>
          <w:szCs w:val="24"/>
        </w:rPr>
        <w:t>5</w:t>
      </w:r>
      <w:r w:rsidRPr="00E931F3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</w:rPr>
        <w:t>(1), 3.</w:t>
      </w:r>
    </w:p>
    <w:p w:rsidR="00782218" w:rsidRPr="00E931F3" w:rsidRDefault="00782218" w:rsidP="00E931F3">
      <w:pPr>
        <w:spacing w:line="480" w:lineRule="auto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782218" w:rsidRPr="00E931F3" w:rsidRDefault="00782218" w:rsidP="00E931F3">
      <w:pPr>
        <w:spacing w:line="480" w:lineRule="auto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782218" w:rsidRPr="00E931F3" w:rsidRDefault="00782218" w:rsidP="00E931F3">
      <w:pPr>
        <w:spacing w:line="480" w:lineRule="auto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782218" w:rsidRPr="00E931F3" w:rsidRDefault="00782218" w:rsidP="00E931F3">
      <w:pPr>
        <w:spacing w:line="480" w:lineRule="auto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782218" w:rsidRPr="00E931F3" w:rsidRDefault="00782218" w:rsidP="00E931F3">
      <w:pPr>
        <w:spacing w:line="480" w:lineRule="auto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782218" w:rsidRPr="00E931F3" w:rsidRDefault="00782218" w:rsidP="00E931F3">
      <w:pPr>
        <w:spacing w:line="480" w:lineRule="auto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782218" w:rsidRPr="00E931F3" w:rsidRDefault="00782218" w:rsidP="00E931F3">
      <w:pPr>
        <w:spacing w:line="480" w:lineRule="auto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782218" w:rsidRDefault="00782218" w:rsidP="001F0603"/>
    <w:p w:rsidR="00782218" w:rsidRDefault="00782218" w:rsidP="001F0603"/>
    <w:p w:rsidR="00782218" w:rsidRDefault="00782218" w:rsidP="001F0603"/>
    <w:p w:rsidR="009D4B39" w:rsidRDefault="009D4B39" w:rsidP="001F0603"/>
    <w:p w:rsidR="009D4B39" w:rsidRDefault="009D4B39" w:rsidP="001F0603"/>
    <w:p w:rsidR="009D4B39" w:rsidRDefault="009D4B39" w:rsidP="001F0603"/>
    <w:p w:rsidR="009D4B39" w:rsidRDefault="009D4B39" w:rsidP="001F0603"/>
    <w:p w:rsidR="009D4B39" w:rsidRDefault="009D4B39" w:rsidP="001F0603"/>
    <w:p w:rsidR="009D4B39" w:rsidRDefault="009D4B39" w:rsidP="001F0603"/>
    <w:p w:rsidR="009D4B39" w:rsidRDefault="009D4B39" w:rsidP="001F0603"/>
    <w:p w:rsidR="009D4B39" w:rsidRDefault="009D4B39" w:rsidP="001F0603"/>
    <w:p w:rsidR="009D4B39" w:rsidRDefault="009D4B39" w:rsidP="001F0603"/>
    <w:p w:rsidR="009D4B39" w:rsidRDefault="009D4B39" w:rsidP="001F0603"/>
    <w:p w:rsidR="009D4B39" w:rsidRDefault="009D4B39" w:rsidP="001F0603"/>
    <w:p w:rsidR="009D4B39" w:rsidRDefault="009D4B39" w:rsidP="001F0603"/>
    <w:p w:rsidR="009D4B39" w:rsidRDefault="009D4B39" w:rsidP="001F0603"/>
    <w:p w:rsidR="009D4B39" w:rsidRDefault="009D4B39" w:rsidP="001F0603"/>
    <w:p w:rsidR="009D4B39" w:rsidRDefault="009D4B39" w:rsidP="001F0603"/>
    <w:p w:rsidR="00570328" w:rsidRDefault="00570328" w:rsidP="001F0603"/>
    <w:p w:rsidR="00570328" w:rsidRDefault="00570328" w:rsidP="001F0603"/>
    <w:p w:rsidR="00570328" w:rsidRDefault="00570328" w:rsidP="001F0603"/>
    <w:p w:rsidR="00570328" w:rsidRDefault="00570328" w:rsidP="001F0603"/>
    <w:p w:rsidR="00570328" w:rsidRDefault="00570328" w:rsidP="001F0603"/>
    <w:p w:rsidR="00570328" w:rsidRDefault="00570328" w:rsidP="001F0603"/>
    <w:p w:rsidR="00570328" w:rsidRDefault="00570328" w:rsidP="001F0603"/>
    <w:p w:rsidR="00570328" w:rsidRDefault="00570328" w:rsidP="001F0603"/>
    <w:p w:rsidR="00F76559" w:rsidRPr="001F0603" w:rsidRDefault="00F76559" w:rsidP="001F0603"/>
    <w:sectPr w:rsidR="00F76559" w:rsidRPr="001F0603" w:rsidSect="00E931F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BA2" w:rsidRDefault="00186BA2">
      <w:pPr>
        <w:spacing w:after="0" w:line="240" w:lineRule="auto"/>
      </w:pPr>
      <w:r>
        <w:separator/>
      </w:r>
    </w:p>
  </w:endnote>
  <w:endnote w:type="continuationSeparator" w:id="0">
    <w:p w:rsidR="00186BA2" w:rsidRDefault="00186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BA2" w:rsidRDefault="00186BA2">
      <w:pPr>
        <w:spacing w:after="0" w:line="240" w:lineRule="auto"/>
      </w:pPr>
      <w:r>
        <w:separator/>
      </w:r>
    </w:p>
  </w:footnote>
  <w:footnote w:type="continuationSeparator" w:id="0">
    <w:p w:rsidR="00186BA2" w:rsidRDefault="00186B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1F3" w:rsidRPr="00E931F3" w:rsidRDefault="00792863">
    <w:pPr>
      <w:pStyle w:val="Header"/>
      <w:rPr>
        <w:rFonts w:ascii="Times New Roman" w:hAnsi="Times New Roman" w:cs="Times New Roman"/>
        <w:sz w:val="24"/>
        <w:szCs w:val="24"/>
      </w:rPr>
    </w:pPr>
    <w:r w:rsidRPr="00E931F3">
      <w:rPr>
        <w:rFonts w:ascii="Times New Roman" w:hAnsi="Times New Roman" w:cs="Times New Roman"/>
        <w:sz w:val="24"/>
        <w:szCs w:val="24"/>
      </w:rPr>
      <w:t>CELL PHONE</w:t>
    </w:r>
    <w:sdt>
      <w:sdtPr>
        <w:rPr>
          <w:rFonts w:ascii="Times New Roman" w:hAnsi="Times New Roman" w:cs="Times New Roman"/>
          <w:sz w:val="24"/>
          <w:szCs w:val="24"/>
        </w:rPr>
        <w:id w:val="177003707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BD3DB4" w:rsidRPr="00E931F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931F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D3DB4" w:rsidRPr="00E931F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F4E38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="00BD3DB4" w:rsidRPr="00E931F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931F3" w:rsidRDefault="00E931F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1F3" w:rsidRPr="00E931F3" w:rsidRDefault="00792863" w:rsidP="00E931F3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E931F3">
      <w:rPr>
        <w:rFonts w:ascii="Times New Roman" w:hAnsi="Times New Roman" w:cs="Times New Roman"/>
        <w:sz w:val="24"/>
        <w:szCs w:val="24"/>
      </w:rPr>
      <w:t>Running Head: CELL PHONE</w:t>
    </w:r>
    <w:sdt>
      <w:sdtPr>
        <w:rPr>
          <w:rFonts w:ascii="Times New Roman" w:hAnsi="Times New Roman" w:cs="Times New Roman"/>
          <w:sz w:val="24"/>
          <w:szCs w:val="24"/>
        </w:rPr>
        <w:id w:val="210799379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BD3DB4" w:rsidRPr="00E931F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931F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D3DB4" w:rsidRPr="00E931F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F4E3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BD3DB4" w:rsidRPr="00E931F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931F3" w:rsidRDefault="00E931F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0603"/>
    <w:rsid w:val="00006126"/>
    <w:rsid w:val="000C0DE4"/>
    <w:rsid w:val="000E02DC"/>
    <w:rsid w:val="000E4A98"/>
    <w:rsid w:val="00186BA2"/>
    <w:rsid w:val="001C28FF"/>
    <w:rsid w:val="001D7920"/>
    <w:rsid w:val="001F0603"/>
    <w:rsid w:val="001F2EF1"/>
    <w:rsid w:val="00240D21"/>
    <w:rsid w:val="002A57A7"/>
    <w:rsid w:val="002D4811"/>
    <w:rsid w:val="00303638"/>
    <w:rsid w:val="00322C46"/>
    <w:rsid w:val="00377F0E"/>
    <w:rsid w:val="00442DE6"/>
    <w:rsid w:val="00472CA7"/>
    <w:rsid w:val="004901E5"/>
    <w:rsid w:val="004B7D4D"/>
    <w:rsid w:val="004B7D68"/>
    <w:rsid w:val="004F4E38"/>
    <w:rsid w:val="00523B93"/>
    <w:rsid w:val="00533704"/>
    <w:rsid w:val="00570328"/>
    <w:rsid w:val="00595F08"/>
    <w:rsid w:val="005C4EDA"/>
    <w:rsid w:val="00673821"/>
    <w:rsid w:val="006E0648"/>
    <w:rsid w:val="00716A11"/>
    <w:rsid w:val="00737514"/>
    <w:rsid w:val="00752AF8"/>
    <w:rsid w:val="00763F95"/>
    <w:rsid w:val="00775694"/>
    <w:rsid w:val="00782218"/>
    <w:rsid w:val="00792863"/>
    <w:rsid w:val="007E50D7"/>
    <w:rsid w:val="007F7E32"/>
    <w:rsid w:val="00894E54"/>
    <w:rsid w:val="008A4AE6"/>
    <w:rsid w:val="009863C2"/>
    <w:rsid w:val="009D4B39"/>
    <w:rsid w:val="00A66546"/>
    <w:rsid w:val="00AA70A5"/>
    <w:rsid w:val="00AC7400"/>
    <w:rsid w:val="00B13E27"/>
    <w:rsid w:val="00B241AB"/>
    <w:rsid w:val="00B41FD6"/>
    <w:rsid w:val="00B709B5"/>
    <w:rsid w:val="00B861B7"/>
    <w:rsid w:val="00BD3DB4"/>
    <w:rsid w:val="00BD580F"/>
    <w:rsid w:val="00BD6247"/>
    <w:rsid w:val="00C21D2D"/>
    <w:rsid w:val="00C25F3A"/>
    <w:rsid w:val="00CD5529"/>
    <w:rsid w:val="00CE1E2C"/>
    <w:rsid w:val="00D05B50"/>
    <w:rsid w:val="00D663FB"/>
    <w:rsid w:val="00D67C54"/>
    <w:rsid w:val="00DD3CC9"/>
    <w:rsid w:val="00E57B31"/>
    <w:rsid w:val="00E90B09"/>
    <w:rsid w:val="00E931F3"/>
    <w:rsid w:val="00EA018F"/>
    <w:rsid w:val="00F03787"/>
    <w:rsid w:val="00F2038C"/>
    <w:rsid w:val="00F76559"/>
    <w:rsid w:val="00FA41E1"/>
    <w:rsid w:val="00FD001C"/>
    <w:rsid w:val="00FE33A9"/>
    <w:rsid w:val="00FE75EA"/>
    <w:rsid w:val="00FF0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D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F060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931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31F3"/>
  </w:style>
  <w:style w:type="paragraph" w:styleId="Footer">
    <w:name w:val="footer"/>
    <w:basedOn w:val="Normal"/>
    <w:link w:val="FooterChar"/>
    <w:uiPriority w:val="99"/>
    <w:unhideWhenUsed/>
    <w:rsid w:val="00E931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31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1072</Words>
  <Characters>6116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 PAUL KE</dc:creator>
  <cp:lastModifiedBy>FRANK</cp:lastModifiedBy>
  <cp:revision>2</cp:revision>
  <dcterms:created xsi:type="dcterms:W3CDTF">2020-07-02T21:31:00Z</dcterms:created>
  <dcterms:modified xsi:type="dcterms:W3CDTF">2020-07-02T21:31:00Z</dcterms:modified>
</cp:coreProperties>
</file>